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A3" w:rsidRDefault="005031A3" w:rsidP="005031A3">
      <w:pPr>
        <w:pStyle w:val="1"/>
        <w:rPr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571500" cy="685800"/>
            <wp:effectExtent l="19050" t="0" r="0" b="0"/>
            <wp:wrapTopAndBottom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REPUBLICA MOLDOVA  RAIONUL ANENII NOI</w:t>
      </w:r>
    </w:p>
    <w:p w:rsidR="005031A3" w:rsidRDefault="005031A3" w:rsidP="005031A3">
      <w:pPr>
        <w:ind w:left="1440" w:firstLine="684"/>
        <w:rPr>
          <w:b/>
          <w:i/>
          <w:lang w:val="en-US"/>
        </w:rPr>
      </w:pPr>
      <w:r>
        <w:rPr>
          <w:lang w:val="en-US"/>
        </w:rPr>
        <w:t xml:space="preserve">       CONSILIUL SATULUI VARNIŢA </w:t>
      </w:r>
    </w:p>
    <w:p w:rsidR="005031A3" w:rsidRDefault="005031A3" w:rsidP="005031A3">
      <w:pPr>
        <w:rPr>
          <w:sz w:val="28"/>
          <w:szCs w:val="28"/>
          <w:lang w:val="en-US"/>
        </w:rPr>
      </w:pPr>
      <w:r>
        <w:rPr>
          <w:lang w:val="en-US"/>
        </w:rPr>
        <w:t xml:space="preserve">          ______________________________________________________________________</w:t>
      </w:r>
    </w:p>
    <w:p w:rsidR="005031A3" w:rsidRDefault="005031A3" w:rsidP="005031A3">
      <w:pPr>
        <w:rPr>
          <w:lang w:val="ro-RO"/>
        </w:rPr>
      </w:pPr>
      <w:r>
        <w:rPr>
          <w:b/>
          <w:lang w:val="ro-RO"/>
        </w:rPr>
        <w:t xml:space="preserve">  </w:t>
      </w:r>
      <w:r>
        <w:rPr>
          <w:lang w:val="en-US"/>
        </w:rPr>
        <w:t xml:space="preserve">                  </w:t>
      </w:r>
      <w:r>
        <w:rPr>
          <w:lang w:val="ro-RO"/>
        </w:rPr>
        <w:t>satul Varniţa, str. Tighina nr. 64, tel/fax. 46-236, tel. 46-245, 46-244, 46-243</w:t>
      </w:r>
    </w:p>
    <w:p w:rsidR="005031A3" w:rsidRDefault="005031A3" w:rsidP="005031A3">
      <w:pPr>
        <w:ind w:left="708" w:firstLine="708"/>
        <w:rPr>
          <w:b/>
          <w:lang w:val="ro-RO"/>
        </w:rPr>
      </w:pPr>
      <w:r>
        <w:rPr>
          <w:b/>
          <w:lang w:val="ro-RO"/>
        </w:rPr>
        <w:t xml:space="preserve">                      </w:t>
      </w:r>
    </w:p>
    <w:p w:rsidR="005031A3" w:rsidRDefault="005031A3" w:rsidP="005031A3">
      <w:pPr>
        <w:ind w:left="2832"/>
        <w:rPr>
          <w:b/>
          <w:lang w:val="ro-RO"/>
        </w:rPr>
      </w:pPr>
      <w:r>
        <w:rPr>
          <w:b/>
          <w:lang w:val="ro-RO"/>
        </w:rPr>
        <w:t xml:space="preserve">           </w:t>
      </w:r>
    </w:p>
    <w:p w:rsidR="005031A3" w:rsidRDefault="005031A3" w:rsidP="005031A3">
      <w:pPr>
        <w:ind w:left="2832"/>
        <w:rPr>
          <w:b/>
          <w:lang w:val="ro-RO"/>
        </w:rPr>
      </w:pPr>
      <w:r>
        <w:rPr>
          <w:b/>
          <w:lang w:val="ro-RO"/>
        </w:rPr>
        <w:t xml:space="preserve">   </w:t>
      </w:r>
      <w:r w:rsidR="00D232F5">
        <w:rPr>
          <w:b/>
          <w:lang w:val="ro-RO"/>
        </w:rPr>
        <w:t xml:space="preserve">        D E C I Z I E nr.05/08</w:t>
      </w:r>
      <w:r>
        <w:rPr>
          <w:b/>
          <w:lang w:val="ro-RO"/>
        </w:rPr>
        <w:t xml:space="preserve">                proiect                         </w:t>
      </w:r>
      <w:r>
        <w:rPr>
          <w:b/>
          <w:lang w:val="ro-RO"/>
        </w:rPr>
        <w:tab/>
        <w:t xml:space="preserve">  </w:t>
      </w:r>
    </w:p>
    <w:p w:rsidR="005031A3" w:rsidRDefault="005031A3" w:rsidP="005031A3">
      <w:pPr>
        <w:rPr>
          <w:lang w:val="ro-RO"/>
        </w:rPr>
      </w:pPr>
      <w:r>
        <w:rPr>
          <w:lang w:val="ro-RO"/>
        </w:rPr>
        <w:t xml:space="preserve">                                                      </w:t>
      </w:r>
      <w:r w:rsidR="00374B91">
        <w:rPr>
          <w:lang w:val="ro-RO"/>
        </w:rPr>
        <w:t xml:space="preserve">    </w:t>
      </w:r>
      <w:r>
        <w:rPr>
          <w:lang w:val="ro-RO"/>
        </w:rPr>
        <w:t xml:space="preserve"> din </w:t>
      </w:r>
      <w:r w:rsidR="00374B91">
        <w:rPr>
          <w:lang w:val="ro-RO"/>
        </w:rPr>
        <w:t>08 noiembrie</w:t>
      </w:r>
      <w:r>
        <w:rPr>
          <w:lang w:val="ro-RO"/>
        </w:rPr>
        <w:t xml:space="preserve"> 2018                 </w:t>
      </w:r>
    </w:p>
    <w:p w:rsidR="005031A3" w:rsidRDefault="005031A3" w:rsidP="005031A3">
      <w:pPr>
        <w:rPr>
          <w:lang w:val="ro-RO"/>
        </w:rPr>
      </w:pPr>
    </w:p>
    <w:p w:rsidR="005031A3" w:rsidRDefault="005031A3" w:rsidP="005031A3">
      <w:pPr>
        <w:rPr>
          <w:lang w:val="ro-RO"/>
        </w:rPr>
      </w:pPr>
    </w:p>
    <w:p w:rsidR="005031A3" w:rsidRPr="00707CF9" w:rsidRDefault="005031A3" w:rsidP="005031A3">
      <w:pPr>
        <w:rPr>
          <w:lang w:val="ro-RO"/>
        </w:rPr>
      </w:pPr>
      <w:r w:rsidRPr="00707CF9">
        <w:rPr>
          <w:lang w:val="ro-RO"/>
        </w:rPr>
        <w:t>Cu privire la radierea bunului imobil</w:t>
      </w:r>
    </w:p>
    <w:p w:rsidR="005031A3" w:rsidRPr="00707CF9" w:rsidRDefault="00EB159D" w:rsidP="005031A3">
      <w:pPr>
        <w:rPr>
          <w:lang w:val="ro-RO"/>
        </w:rPr>
      </w:pPr>
      <w:r>
        <w:rPr>
          <w:lang w:val="ro-RO"/>
        </w:rPr>
        <w:t xml:space="preserve">cu nr.cadastral </w:t>
      </w:r>
      <w:r w:rsidR="00AB360C">
        <w:rPr>
          <w:lang w:val="ro-RO"/>
        </w:rPr>
        <w:t>XXXXXXXX</w:t>
      </w:r>
    </w:p>
    <w:p w:rsidR="005031A3" w:rsidRPr="00707CF9" w:rsidRDefault="005031A3" w:rsidP="005031A3">
      <w:pPr>
        <w:rPr>
          <w:lang w:val="ro-RO"/>
        </w:rPr>
      </w:pPr>
    </w:p>
    <w:p w:rsidR="005031A3" w:rsidRPr="00707CF9" w:rsidRDefault="005031A3" w:rsidP="005031A3">
      <w:pPr>
        <w:rPr>
          <w:lang w:val="ro-RO"/>
        </w:rPr>
      </w:pPr>
      <w:r w:rsidRPr="00707CF9">
        <w:rPr>
          <w:lang w:val="ro-RO"/>
        </w:rPr>
        <w:tab/>
      </w:r>
    </w:p>
    <w:p w:rsidR="005031A3" w:rsidRPr="00707CF9" w:rsidRDefault="005031A3" w:rsidP="00707CF9">
      <w:pPr>
        <w:ind w:firstLine="708"/>
        <w:jc w:val="both"/>
        <w:rPr>
          <w:lang w:val="ro-RO"/>
        </w:rPr>
      </w:pPr>
      <w:r w:rsidRPr="00707CF9">
        <w:rPr>
          <w:lang w:val="ro-RO"/>
        </w:rPr>
        <w:t xml:space="preserve">Examinînd cererea cet. </w:t>
      </w:r>
      <w:r w:rsidR="00AB360C">
        <w:rPr>
          <w:b/>
          <w:lang w:val="ro-RO"/>
        </w:rPr>
        <w:t>XXXXXXXX</w:t>
      </w:r>
      <w:r w:rsidRPr="00707CF9">
        <w:rPr>
          <w:b/>
          <w:lang w:val="ro-RO"/>
        </w:rPr>
        <w:t xml:space="preserve">, </w:t>
      </w:r>
      <w:r w:rsidRPr="00707CF9">
        <w:rPr>
          <w:lang w:val="ro-RO"/>
        </w:rPr>
        <w:t xml:space="preserve">privind corectarea erorii comise prin radierea </w:t>
      </w:r>
      <w:r w:rsidR="00C726D8">
        <w:rPr>
          <w:lang w:val="ro-RO"/>
        </w:rPr>
        <w:t xml:space="preserve">din Registrul bunurilor imobile, </w:t>
      </w:r>
      <w:r w:rsidR="00707CF9" w:rsidRPr="00707CF9">
        <w:rPr>
          <w:lang w:val="ro-RO"/>
        </w:rPr>
        <w:t xml:space="preserve">a </w:t>
      </w:r>
      <w:r w:rsidRPr="00707CF9">
        <w:rPr>
          <w:lang w:val="ro-RO"/>
        </w:rPr>
        <w:t>bunului im</w:t>
      </w:r>
      <w:r w:rsidR="00EB159D">
        <w:rPr>
          <w:lang w:val="ro-RO"/>
        </w:rPr>
        <w:t xml:space="preserve">obil  cu nr.cadastral </w:t>
      </w:r>
      <w:r w:rsidR="00AB360C">
        <w:rPr>
          <w:lang w:val="ro-RO"/>
        </w:rPr>
        <w:t>XXXXXXXXX</w:t>
      </w:r>
      <w:r w:rsidRPr="00707CF9">
        <w:rPr>
          <w:lang w:val="ro-RO"/>
        </w:rPr>
        <w:t xml:space="preserve"> amplasat în s.Varnița str. </w:t>
      </w:r>
      <w:r w:rsidR="00EB159D">
        <w:rPr>
          <w:lang w:val="ro-RO"/>
        </w:rPr>
        <w:t>A.I.Cuza</w:t>
      </w:r>
      <w:r w:rsidRPr="00707CF9">
        <w:rPr>
          <w:lang w:val="ro-RO"/>
        </w:rPr>
        <w:t xml:space="preserve"> nr.</w:t>
      </w:r>
      <w:r w:rsidR="00AB360C">
        <w:rPr>
          <w:lang w:val="ro-RO"/>
        </w:rPr>
        <w:t>XX</w:t>
      </w:r>
      <w:r w:rsidRPr="00707CF9">
        <w:rPr>
          <w:lang w:val="ro-RO"/>
        </w:rPr>
        <w:t>, luînd în considerație acordul coproprietarului cet.</w:t>
      </w:r>
      <w:r w:rsidR="00EB159D">
        <w:rPr>
          <w:lang w:val="ro-RO"/>
        </w:rPr>
        <w:t xml:space="preserve"> </w:t>
      </w:r>
      <w:r w:rsidR="00AB360C">
        <w:rPr>
          <w:lang w:val="ro-RO"/>
        </w:rPr>
        <w:t>XXXXXXXXXX</w:t>
      </w:r>
      <w:r w:rsidRPr="00707CF9">
        <w:rPr>
          <w:lang w:val="ro-RO"/>
        </w:rPr>
        <w:t xml:space="preserve">, </w:t>
      </w:r>
      <w:r w:rsidR="00707CF9" w:rsidRPr="00707CF9">
        <w:rPr>
          <w:lang w:val="ro-RO"/>
        </w:rPr>
        <w:t>î</w:t>
      </w:r>
      <w:r w:rsidRPr="00707CF9">
        <w:rPr>
          <w:lang w:val="ro-RO"/>
        </w:rPr>
        <w:t>n</w:t>
      </w:r>
      <w:r w:rsidR="00707CF9" w:rsidRPr="00707CF9">
        <w:rPr>
          <w:lang w:val="ro-RO"/>
        </w:rPr>
        <w:t xml:space="preserve"> baza</w:t>
      </w:r>
      <w:r w:rsidRPr="00707CF9">
        <w:rPr>
          <w:lang w:val="ro-RO"/>
        </w:rPr>
        <w:t xml:space="preserve"> art.14 </w:t>
      </w:r>
      <w:r w:rsidR="00707CF9" w:rsidRPr="00707CF9">
        <w:rPr>
          <w:lang w:val="ro-RO"/>
        </w:rPr>
        <w:t>alin. (</w:t>
      </w:r>
      <w:r w:rsidR="00C726D8">
        <w:rPr>
          <w:lang w:val="ro-RO"/>
        </w:rPr>
        <w:t>1</w:t>
      </w:r>
      <w:r w:rsidR="00707CF9" w:rsidRPr="00707CF9">
        <w:rPr>
          <w:lang w:val="ro-RO"/>
        </w:rPr>
        <w:t xml:space="preserve">) </w:t>
      </w:r>
      <w:r w:rsidRPr="00707CF9">
        <w:rPr>
          <w:lang w:val="ro-RO"/>
        </w:rPr>
        <w:t xml:space="preserve">din Legea privind administraţia publică locală nr.436-XVI din 28.12.2006, avînd în vedere Avizele Comisiilor consultative de specialitate ale Consiliului,  Consiliul </w:t>
      </w:r>
    </w:p>
    <w:p w:rsidR="005031A3" w:rsidRPr="00707CF9" w:rsidRDefault="005031A3" w:rsidP="005031A3">
      <w:pPr>
        <w:rPr>
          <w:b/>
          <w:lang w:val="ro-RO"/>
        </w:rPr>
      </w:pPr>
      <w:r w:rsidRPr="00707CF9">
        <w:rPr>
          <w:b/>
          <w:lang w:val="ro-RO"/>
        </w:rPr>
        <w:t>DECIDE:</w:t>
      </w:r>
    </w:p>
    <w:p w:rsidR="005031A3" w:rsidRPr="00707CF9" w:rsidRDefault="005031A3" w:rsidP="005031A3">
      <w:pPr>
        <w:jc w:val="both"/>
        <w:rPr>
          <w:b/>
          <w:i/>
          <w:lang w:val="ro-RO"/>
        </w:rPr>
      </w:pPr>
    </w:p>
    <w:p w:rsidR="00707CF9" w:rsidRPr="00707CF9" w:rsidRDefault="005031A3" w:rsidP="00707CF9">
      <w:pPr>
        <w:pStyle w:val="a3"/>
        <w:numPr>
          <w:ilvl w:val="0"/>
          <w:numId w:val="1"/>
        </w:numPr>
        <w:jc w:val="both"/>
        <w:rPr>
          <w:lang w:val="ro-RO"/>
        </w:rPr>
      </w:pPr>
      <w:r w:rsidRPr="00707CF9">
        <w:rPr>
          <w:lang w:val="ro-RO"/>
        </w:rPr>
        <w:t>Se permite radierea din Registrul bunurilor imobile a</w:t>
      </w:r>
      <w:r w:rsidR="00707CF9" w:rsidRPr="00707CF9">
        <w:rPr>
          <w:lang w:val="ro-RO"/>
        </w:rPr>
        <w:t>l</w:t>
      </w:r>
      <w:r w:rsidRPr="00707CF9">
        <w:rPr>
          <w:lang w:val="ro-RO"/>
        </w:rPr>
        <w:t xml:space="preserve"> </w:t>
      </w:r>
      <w:r w:rsidR="00707CF9" w:rsidRPr="00707CF9">
        <w:rPr>
          <w:lang w:val="ro-RO"/>
        </w:rPr>
        <w:t>I.P. ”Agenția Servicii Publice” Departamentul Cadastru</w:t>
      </w:r>
      <w:r w:rsidRPr="00707CF9">
        <w:rPr>
          <w:lang w:val="ro-RO"/>
        </w:rPr>
        <w:t xml:space="preserve"> şi din evidenţa grafică a înscrierilor privind dreptul de proprietate </w:t>
      </w:r>
      <w:r w:rsidR="008339F0">
        <w:rPr>
          <w:lang w:val="ro-RO"/>
        </w:rPr>
        <w:t xml:space="preserve">privată </w:t>
      </w:r>
      <w:r w:rsidRPr="00707CF9">
        <w:rPr>
          <w:lang w:val="ro-RO"/>
        </w:rPr>
        <w:t xml:space="preserve">asupra terenului cu nr. cadastral  </w:t>
      </w:r>
      <w:r w:rsidR="00AB360C">
        <w:rPr>
          <w:lang w:val="ro-RO"/>
        </w:rPr>
        <w:t>XXXXXXXX</w:t>
      </w:r>
      <w:r w:rsidR="00707CF9" w:rsidRPr="00707CF9">
        <w:rPr>
          <w:lang w:val="ro-RO"/>
        </w:rPr>
        <w:t>, în legătură cu erorile comise în urma executării lucrărilor cadastrale şi la elaborarea proiectelor de organizare a teritoriului s.Varniţa</w:t>
      </w:r>
      <w:r w:rsidR="00C726D8">
        <w:rPr>
          <w:lang w:val="ro-RO"/>
        </w:rPr>
        <w:t>.</w:t>
      </w:r>
    </w:p>
    <w:p w:rsidR="00707CF9" w:rsidRPr="00707CF9" w:rsidRDefault="00707CF9" w:rsidP="00707CF9">
      <w:pPr>
        <w:pStyle w:val="a3"/>
        <w:numPr>
          <w:ilvl w:val="0"/>
          <w:numId w:val="1"/>
        </w:numPr>
        <w:jc w:val="both"/>
        <w:rPr>
          <w:lang w:val="ro-RO"/>
        </w:rPr>
      </w:pPr>
      <w:r w:rsidRPr="00707CF9">
        <w:rPr>
          <w:lang w:val="ro-RO"/>
        </w:rPr>
        <w:t>Se obligă cet.</w:t>
      </w:r>
      <w:r w:rsidR="00EB159D">
        <w:rPr>
          <w:lang w:val="ro-RO"/>
        </w:rPr>
        <w:t xml:space="preserve"> </w:t>
      </w:r>
      <w:r w:rsidR="00AB360C">
        <w:rPr>
          <w:b/>
          <w:lang w:val="ro-RO"/>
        </w:rPr>
        <w:t>XXXXXXXX</w:t>
      </w:r>
      <w:r w:rsidRPr="00707CF9">
        <w:rPr>
          <w:lang w:val="ro-RO"/>
        </w:rPr>
        <w:t xml:space="preserve"> să prezinte actele corespunzătoare la </w:t>
      </w:r>
      <w:r w:rsidR="00605B82">
        <w:rPr>
          <w:lang w:val="ro-RO"/>
        </w:rPr>
        <w:t xml:space="preserve">Departamentul Cadastru al </w:t>
      </w:r>
      <w:r w:rsidRPr="00707CF9">
        <w:rPr>
          <w:color w:val="000000"/>
          <w:lang w:val="ro-RO"/>
        </w:rPr>
        <w:t xml:space="preserve">IP ”Agenția Servicii Publice”, pentru radierea </w:t>
      </w:r>
      <w:r w:rsidRPr="00707CF9">
        <w:rPr>
          <w:lang w:val="ro-RO"/>
        </w:rPr>
        <w:t xml:space="preserve">bunului imobil  cu nr.cadastral </w:t>
      </w:r>
      <w:r w:rsidR="00AB360C">
        <w:rPr>
          <w:lang w:val="ro-RO"/>
        </w:rPr>
        <w:t>XXXXXXXXXX</w:t>
      </w:r>
      <w:r w:rsidRPr="00707CF9">
        <w:rPr>
          <w:lang w:val="ro-RO"/>
        </w:rPr>
        <w:t>.</w:t>
      </w:r>
    </w:p>
    <w:p w:rsidR="00707CF9" w:rsidRPr="00707CF9" w:rsidRDefault="00707CF9" w:rsidP="00707CF9">
      <w:pPr>
        <w:numPr>
          <w:ilvl w:val="0"/>
          <w:numId w:val="1"/>
        </w:numPr>
        <w:jc w:val="both"/>
        <w:rPr>
          <w:lang w:val="ro-RO"/>
        </w:rPr>
      </w:pPr>
      <w:r w:rsidRPr="00707CF9">
        <w:rPr>
          <w:lang w:val="ro-RO"/>
        </w:rPr>
        <w:t>Responsabil de executarea deciziei se numește dl I.Ștefaniuc, specialist.</w:t>
      </w:r>
    </w:p>
    <w:p w:rsidR="00707CF9" w:rsidRPr="00707CF9" w:rsidRDefault="00707CF9" w:rsidP="00707CF9">
      <w:pPr>
        <w:numPr>
          <w:ilvl w:val="0"/>
          <w:numId w:val="1"/>
        </w:numPr>
        <w:jc w:val="both"/>
        <w:rPr>
          <w:lang w:val="ro-RO"/>
        </w:rPr>
      </w:pPr>
      <w:r w:rsidRPr="00707CF9">
        <w:rPr>
          <w:lang w:val="ro-RO"/>
        </w:rPr>
        <w:t>Controlul deciziei se atribuie dlui A.Nichitenco, primar.</w:t>
      </w:r>
    </w:p>
    <w:p w:rsidR="005031A3" w:rsidRPr="00707CF9" w:rsidRDefault="005031A3" w:rsidP="00707CF9">
      <w:pPr>
        <w:ind w:left="780"/>
        <w:jc w:val="both"/>
        <w:rPr>
          <w:lang w:val="ro-RO"/>
        </w:rPr>
      </w:pPr>
    </w:p>
    <w:p w:rsidR="00707CF9" w:rsidRPr="00707CF9" w:rsidRDefault="00707CF9" w:rsidP="00707CF9">
      <w:pPr>
        <w:ind w:left="780"/>
        <w:jc w:val="both"/>
        <w:rPr>
          <w:lang w:val="ro-RO"/>
        </w:rPr>
      </w:pPr>
    </w:p>
    <w:p w:rsidR="005031A3" w:rsidRDefault="005031A3" w:rsidP="005031A3">
      <w:pPr>
        <w:ind w:left="360"/>
        <w:jc w:val="both"/>
        <w:rPr>
          <w:lang w:val="ro-RO"/>
        </w:rPr>
      </w:pPr>
    </w:p>
    <w:p w:rsidR="005031A3" w:rsidRDefault="005031A3" w:rsidP="005031A3">
      <w:pPr>
        <w:tabs>
          <w:tab w:val="num" w:pos="360"/>
        </w:tabs>
        <w:ind w:left="360" w:hanging="36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Preşedintele şedinţei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07CF9">
        <w:rPr>
          <w:lang w:val="ro-RO"/>
        </w:rPr>
        <w:t>Tudor SERBOV</w:t>
      </w:r>
    </w:p>
    <w:p w:rsidR="005031A3" w:rsidRDefault="005031A3" w:rsidP="005031A3">
      <w:pPr>
        <w:tabs>
          <w:tab w:val="num" w:pos="360"/>
        </w:tabs>
        <w:ind w:left="360" w:hanging="360"/>
        <w:jc w:val="both"/>
        <w:rPr>
          <w:lang w:val="ro-RO"/>
        </w:rPr>
      </w:pPr>
    </w:p>
    <w:p w:rsidR="005031A3" w:rsidRDefault="005031A3" w:rsidP="005031A3">
      <w:pPr>
        <w:ind w:left="1068" w:firstLine="348"/>
        <w:rPr>
          <w:lang w:val="ro-RO"/>
        </w:rPr>
      </w:pPr>
      <w:r>
        <w:rPr>
          <w:lang w:val="ro-RO"/>
        </w:rPr>
        <w:t>Contrasemnează:</w:t>
      </w:r>
    </w:p>
    <w:p w:rsidR="005031A3" w:rsidRDefault="005031A3" w:rsidP="005031A3">
      <w:pPr>
        <w:ind w:left="720" w:firstLine="696"/>
        <w:rPr>
          <w:lang w:val="en-US"/>
        </w:rPr>
      </w:pPr>
      <w:r>
        <w:rPr>
          <w:lang w:val="ro-RO"/>
        </w:rPr>
        <w:t>Secretar al consiliului</w:t>
      </w:r>
      <w:r>
        <w:rPr>
          <w:lang w:val="ro-RO"/>
        </w:rPr>
        <w:tab/>
      </w:r>
      <w:r>
        <w:rPr>
          <w:lang w:val="ro-RO"/>
        </w:rPr>
        <w:tab/>
      </w:r>
      <w:r w:rsidR="00707CF9">
        <w:rPr>
          <w:lang w:val="ro-RO"/>
        </w:rPr>
        <w:tab/>
      </w:r>
      <w:r w:rsidR="00707CF9">
        <w:rPr>
          <w:lang w:val="ro-RO"/>
        </w:rPr>
        <w:tab/>
        <w:t>Svetlana ȘTEFANIUC</w:t>
      </w:r>
    </w:p>
    <w:p w:rsidR="005031A3" w:rsidRDefault="005031A3" w:rsidP="005031A3">
      <w:pPr>
        <w:rPr>
          <w:lang w:val="en-US"/>
        </w:rPr>
      </w:pPr>
    </w:p>
    <w:p w:rsidR="005031A3" w:rsidRDefault="005031A3" w:rsidP="005031A3">
      <w:pPr>
        <w:rPr>
          <w:lang w:val="en-US"/>
        </w:rPr>
      </w:pPr>
    </w:p>
    <w:p w:rsidR="005031A3" w:rsidRDefault="005031A3" w:rsidP="005031A3">
      <w:pPr>
        <w:rPr>
          <w:lang w:val="en-US"/>
        </w:rPr>
      </w:pPr>
    </w:p>
    <w:p w:rsidR="005031A3" w:rsidRDefault="005031A3" w:rsidP="005031A3">
      <w:pPr>
        <w:rPr>
          <w:lang w:val="en-US"/>
        </w:rPr>
      </w:pPr>
    </w:p>
    <w:p w:rsidR="005031A3" w:rsidRDefault="005031A3" w:rsidP="005031A3">
      <w:pPr>
        <w:rPr>
          <w:lang w:val="en-US"/>
        </w:rPr>
      </w:pPr>
    </w:p>
    <w:p w:rsidR="005031A3" w:rsidRDefault="005031A3" w:rsidP="005031A3">
      <w:pPr>
        <w:rPr>
          <w:lang w:val="en-US"/>
        </w:rPr>
      </w:pPr>
    </w:p>
    <w:p w:rsidR="005031A3" w:rsidRDefault="005031A3" w:rsidP="005031A3">
      <w:pPr>
        <w:rPr>
          <w:lang w:val="en-US"/>
        </w:rPr>
      </w:pPr>
    </w:p>
    <w:p w:rsidR="00EB159D" w:rsidRDefault="00EB159D" w:rsidP="005031A3">
      <w:pPr>
        <w:rPr>
          <w:lang w:val="en-US"/>
        </w:rPr>
      </w:pPr>
    </w:p>
    <w:p w:rsidR="00EB159D" w:rsidRDefault="00EB159D" w:rsidP="005031A3">
      <w:pPr>
        <w:rPr>
          <w:lang w:val="en-US"/>
        </w:rPr>
      </w:pPr>
    </w:p>
    <w:p w:rsidR="005031A3" w:rsidRDefault="005031A3" w:rsidP="005031A3">
      <w:pPr>
        <w:rPr>
          <w:lang w:val="en-US"/>
        </w:rPr>
      </w:pPr>
    </w:p>
    <w:p w:rsidR="005031A3" w:rsidRDefault="005031A3" w:rsidP="005031A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NOTĂ INFORMATIVĂ</w:t>
      </w:r>
    </w:p>
    <w:p w:rsidR="005031A3" w:rsidRDefault="005031A3" w:rsidP="00707CF9">
      <w:pPr>
        <w:jc w:val="center"/>
        <w:rPr>
          <w:b/>
          <w:sz w:val="28"/>
          <w:szCs w:val="28"/>
          <w:lang w:val="ro-RO"/>
        </w:rPr>
      </w:pPr>
      <w:r w:rsidRPr="00707CF9">
        <w:rPr>
          <w:sz w:val="28"/>
          <w:szCs w:val="28"/>
          <w:lang w:val="ro-RO"/>
        </w:rPr>
        <w:t>la proiectul de decizie „Cu privire la radierea bunului imobil</w:t>
      </w:r>
      <w:r w:rsidR="00707CF9" w:rsidRPr="00707CF9">
        <w:rPr>
          <w:sz w:val="28"/>
          <w:szCs w:val="28"/>
          <w:lang w:val="ro-RO"/>
        </w:rPr>
        <w:t xml:space="preserve"> cu nr.cadastral</w:t>
      </w:r>
      <w:r w:rsidR="00EB159D">
        <w:rPr>
          <w:sz w:val="28"/>
          <w:szCs w:val="28"/>
          <w:lang w:val="ro-RO"/>
        </w:rPr>
        <w:t xml:space="preserve"> </w:t>
      </w:r>
      <w:r w:rsidR="00AB360C">
        <w:rPr>
          <w:sz w:val="28"/>
          <w:szCs w:val="28"/>
          <w:lang w:val="ro-RO"/>
        </w:rPr>
        <w:t>XXXXXXXXXX</w:t>
      </w:r>
      <w:r>
        <w:rPr>
          <w:b/>
          <w:sz w:val="28"/>
          <w:szCs w:val="28"/>
          <w:lang w:val="ro-RO"/>
        </w:rPr>
        <w:t>”</w:t>
      </w:r>
    </w:p>
    <w:p w:rsidR="005031A3" w:rsidRDefault="005031A3" w:rsidP="005031A3">
      <w:pPr>
        <w:rPr>
          <w:b/>
          <w:sz w:val="28"/>
          <w:szCs w:val="28"/>
          <w:lang w:val="ro-RO"/>
        </w:rPr>
      </w:pPr>
    </w:p>
    <w:p w:rsidR="005031A3" w:rsidRDefault="005031A3" w:rsidP="005031A3">
      <w:pPr>
        <w:rPr>
          <w:b/>
          <w:sz w:val="28"/>
          <w:szCs w:val="28"/>
          <w:lang w:val="ro-RO"/>
        </w:rPr>
      </w:pPr>
    </w:p>
    <w:p w:rsidR="005031A3" w:rsidRDefault="005031A3" w:rsidP="005031A3">
      <w:pPr>
        <w:rPr>
          <w:b/>
          <w:sz w:val="28"/>
          <w:szCs w:val="28"/>
          <w:lang w:val="ro-RO"/>
        </w:rPr>
      </w:pPr>
    </w:p>
    <w:p w:rsidR="005031A3" w:rsidRDefault="005031A3" w:rsidP="005031A3">
      <w:pPr>
        <w:rPr>
          <w:b/>
          <w:sz w:val="28"/>
          <w:szCs w:val="28"/>
          <w:lang w:val="ro-RO"/>
        </w:rPr>
      </w:pPr>
    </w:p>
    <w:p w:rsidR="00C726D8" w:rsidRDefault="005031A3" w:rsidP="005031A3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de decizie se propune spre examinare şi adoptare în scopul radierii  din Registrul bunurilor imobile a</w:t>
      </w:r>
      <w:r w:rsidR="00707CF9">
        <w:rPr>
          <w:sz w:val="28"/>
          <w:szCs w:val="28"/>
          <w:lang w:val="ro-RO"/>
        </w:rPr>
        <w:t xml:space="preserve"> </w:t>
      </w:r>
      <w:r w:rsidR="00707CF9" w:rsidRPr="00707CF9">
        <w:rPr>
          <w:sz w:val="28"/>
          <w:szCs w:val="28"/>
          <w:lang w:val="ro-RO"/>
        </w:rPr>
        <w:t>I.P. ”Agenția Servicii Publice” Departamentul Cadastru</w:t>
      </w:r>
      <w:r>
        <w:rPr>
          <w:sz w:val="28"/>
          <w:szCs w:val="28"/>
          <w:lang w:val="ro-RO"/>
        </w:rPr>
        <w:t xml:space="preserve"> a înscrierilor privind dreptul de proprietate </w:t>
      </w:r>
      <w:r w:rsidR="00707CF9">
        <w:rPr>
          <w:sz w:val="28"/>
          <w:szCs w:val="28"/>
          <w:lang w:val="ro-RO"/>
        </w:rPr>
        <w:t>privată</w:t>
      </w:r>
      <w:r>
        <w:rPr>
          <w:sz w:val="28"/>
          <w:szCs w:val="28"/>
          <w:lang w:val="ro-RO"/>
        </w:rPr>
        <w:t xml:space="preserve"> asupra terenului cu nr. cadastral  </w:t>
      </w:r>
      <w:r w:rsidR="00AB360C">
        <w:rPr>
          <w:sz w:val="28"/>
          <w:szCs w:val="28"/>
          <w:lang w:val="ro-RO"/>
        </w:rPr>
        <w:t xml:space="preserve">XXXXXXXX </w:t>
      </w:r>
      <w:r>
        <w:rPr>
          <w:sz w:val="28"/>
          <w:szCs w:val="28"/>
          <w:lang w:val="ro-RO"/>
        </w:rPr>
        <w:t>amplasat pe str.</w:t>
      </w:r>
      <w:r w:rsidR="00EB159D">
        <w:rPr>
          <w:sz w:val="28"/>
          <w:szCs w:val="28"/>
          <w:lang w:val="ro-RO"/>
        </w:rPr>
        <w:t xml:space="preserve"> A.I.Cuza nr.</w:t>
      </w:r>
      <w:r w:rsidR="00AB360C">
        <w:rPr>
          <w:sz w:val="28"/>
          <w:szCs w:val="28"/>
          <w:lang w:val="ro-RO"/>
        </w:rPr>
        <w:t>XX</w:t>
      </w:r>
      <w:r>
        <w:rPr>
          <w:sz w:val="28"/>
          <w:szCs w:val="28"/>
          <w:lang w:val="ro-RO"/>
        </w:rPr>
        <w:t xml:space="preserve">, pentru corectarea greșelilor </w:t>
      </w:r>
      <w:r w:rsidR="00C726D8" w:rsidRPr="00C726D8">
        <w:rPr>
          <w:sz w:val="28"/>
          <w:szCs w:val="28"/>
          <w:lang w:val="ro-RO"/>
        </w:rPr>
        <w:t>comise în urma executării lucrărilor cadastrale şi la elaborarea proiectelor de organizare a teritoriului s.Varniţa</w:t>
      </w:r>
      <w:r w:rsidR="00C726D8">
        <w:rPr>
          <w:sz w:val="28"/>
          <w:szCs w:val="28"/>
          <w:lang w:val="ro-RO"/>
        </w:rPr>
        <w:t>.</w:t>
      </w:r>
    </w:p>
    <w:p w:rsidR="005031A3" w:rsidRDefault="005031A3" w:rsidP="005031A3">
      <w:pPr>
        <w:ind w:firstLine="708"/>
        <w:jc w:val="both"/>
        <w:rPr>
          <w:sz w:val="28"/>
          <w:szCs w:val="28"/>
          <w:lang w:val="ro-RO"/>
        </w:rPr>
      </w:pPr>
    </w:p>
    <w:p w:rsidR="005031A3" w:rsidRDefault="005031A3" w:rsidP="005031A3">
      <w:pPr>
        <w:ind w:firstLine="708"/>
        <w:jc w:val="both"/>
        <w:rPr>
          <w:sz w:val="28"/>
          <w:szCs w:val="28"/>
          <w:lang w:val="ro-RO"/>
        </w:rPr>
      </w:pPr>
    </w:p>
    <w:p w:rsidR="00C726D8" w:rsidRPr="00C726D8" w:rsidRDefault="005031A3" w:rsidP="00C726D8">
      <w:pPr>
        <w:ind w:firstLine="708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Temei juridic:</w:t>
      </w:r>
      <w:r>
        <w:rPr>
          <w:sz w:val="28"/>
          <w:szCs w:val="28"/>
          <w:lang w:val="ro-RO"/>
        </w:rPr>
        <w:t xml:space="preserve"> art. 14 </w:t>
      </w:r>
      <w:r w:rsidR="00C726D8">
        <w:rPr>
          <w:sz w:val="28"/>
          <w:szCs w:val="28"/>
          <w:lang w:val="ro-RO"/>
        </w:rPr>
        <w:t xml:space="preserve">alin. (1) </w:t>
      </w:r>
      <w:r>
        <w:rPr>
          <w:sz w:val="28"/>
          <w:szCs w:val="28"/>
          <w:lang w:val="ro-RO"/>
        </w:rPr>
        <w:t>din Legea privind administraţia publică l</w:t>
      </w:r>
      <w:r w:rsidR="00C726D8">
        <w:rPr>
          <w:sz w:val="28"/>
          <w:szCs w:val="28"/>
          <w:lang w:val="ro-RO"/>
        </w:rPr>
        <w:t>ocală nr.436-X</w:t>
      </w:r>
      <w:r w:rsidR="00EB159D">
        <w:rPr>
          <w:sz w:val="28"/>
          <w:szCs w:val="28"/>
          <w:lang w:val="ro-RO"/>
        </w:rPr>
        <w:t xml:space="preserve">VI din 28.12.2006, cererea nr.78 din </w:t>
      </w:r>
      <w:r w:rsidR="00C726D8">
        <w:rPr>
          <w:sz w:val="28"/>
          <w:szCs w:val="28"/>
          <w:lang w:val="ro-RO"/>
        </w:rPr>
        <w:t>2</w:t>
      </w:r>
      <w:r w:rsidR="00EB159D">
        <w:rPr>
          <w:sz w:val="28"/>
          <w:szCs w:val="28"/>
          <w:lang w:val="ro-RO"/>
        </w:rPr>
        <w:t>3</w:t>
      </w:r>
      <w:r w:rsidR="00C726D8">
        <w:rPr>
          <w:sz w:val="28"/>
          <w:szCs w:val="28"/>
          <w:lang w:val="ro-RO"/>
        </w:rPr>
        <w:t xml:space="preserve">.10.2018 depusă de către cet. </w:t>
      </w:r>
      <w:r w:rsidR="00AB360C">
        <w:rPr>
          <w:b/>
          <w:sz w:val="28"/>
          <w:szCs w:val="28"/>
          <w:lang w:val="ro-RO"/>
        </w:rPr>
        <w:t>XXXXXXXXXX</w:t>
      </w:r>
      <w:r w:rsidR="00C726D8" w:rsidRPr="00C726D8">
        <w:rPr>
          <w:sz w:val="28"/>
          <w:szCs w:val="28"/>
          <w:lang w:val="ro-RO"/>
        </w:rPr>
        <w:t>.</w:t>
      </w:r>
    </w:p>
    <w:p w:rsidR="005031A3" w:rsidRDefault="005031A3" w:rsidP="005031A3">
      <w:pPr>
        <w:ind w:firstLine="708"/>
        <w:jc w:val="both"/>
        <w:rPr>
          <w:sz w:val="28"/>
          <w:szCs w:val="28"/>
          <w:lang w:val="ro-RO"/>
        </w:rPr>
      </w:pPr>
    </w:p>
    <w:p w:rsidR="005031A3" w:rsidRDefault="005031A3" w:rsidP="005031A3">
      <w:pPr>
        <w:ind w:firstLine="708"/>
        <w:jc w:val="both"/>
        <w:rPr>
          <w:sz w:val="28"/>
          <w:szCs w:val="28"/>
          <w:lang w:val="ro-RO"/>
        </w:rPr>
      </w:pPr>
    </w:p>
    <w:p w:rsidR="005031A3" w:rsidRDefault="005031A3" w:rsidP="005031A3">
      <w:pPr>
        <w:ind w:firstLine="708"/>
        <w:jc w:val="both"/>
        <w:rPr>
          <w:sz w:val="28"/>
          <w:szCs w:val="28"/>
          <w:lang w:val="ro-RO"/>
        </w:rPr>
      </w:pPr>
    </w:p>
    <w:p w:rsidR="005031A3" w:rsidRDefault="005031A3" w:rsidP="005031A3">
      <w:pPr>
        <w:ind w:firstLine="708"/>
        <w:jc w:val="both"/>
        <w:rPr>
          <w:sz w:val="28"/>
          <w:szCs w:val="28"/>
          <w:lang w:val="ro-RO"/>
        </w:rPr>
      </w:pPr>
    </w:p>
    <w:p w:rsidR="005031A3" w:rsidRDefault="005031A3" w:rsidP="005031A3">
      <w:pPr>
        <w:ind w:firstLine="708"/>
        <w:jc w:val="both"/>
        <w:rPr>
          <w:sz w:val="28"/>
          <w:szCs w:val="28"/>
          <w:lang w:val="ro-RO"/>
        </w:rPr>
      </w:pPr>
    </w:p>
    <w:p w:rsidR="005031A3" w:rsidRDefault="005031A3" w:rsidP="005031A3">
      <w:pPr>
        <w:ind w:firstLine="708"/>
        <w:jc w:val="both"/>
        <w:rPr>
          <w:sz w:val="28"/>
          <w:szCs w:val="28"/>
          <w:lang w:val="ro-RO"/>
        </w:rPr>
      </w:pPr>
    </w:p>
    <w:p w:rsidR="005031A3" w:rsidRDefault="005031A3" w:rsidP="005031A3">
      <w:pPr>
        <w:ind w:left="708" w:firstLine="708"/>
        <w:rPr>
          <w:lang w:val="en-US"/>
        </w:rPr>
      </w:pPr>
      <w:r>
        <w:rPr>
          <w:sz w:val="28"/>
          <w:szCs w:val="28"/>
          <w:lang w:val="ro-RO"/>
        </w:rPr>
        <w:t>Specialist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Igor Ștefaniuc</w:t>
      </w:r>
    </w:p>
    <w:p w:rsidR="005031A3" w:rsidRDefault="005031A3" w:rsidP="005031A3">
      <w:pPr>
        <w:rPr>
          <w:lang w:val="en-US"/>
        </w:rPr>
      </w:pPr>
    </w:p>
    <w:p w:rsidR="00CB2F4D" w:rsidRDefault="00CB2F4D"/>
    <w:sectPr w:rsidR="00CB2F4D" w:rsidSect="00CB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BF8"/>
    <w:multiLevelType w:val="hybridMultilevel"/>
    <w:tmpl w:val="2EB65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80479"/>
    <w:multiLevelType w:val="multilevel"/>
    <w:tmpl w:val="EF423FD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31A3"/>
    <w:rsid w:val="002E5C3A"/>
    <w:rsid w:val="00305314"/>
    <w:rsid w:val="00374B91"/>
    <w:rsid w:val="0041302B"/>
    <w:rsid w:val="005031A3"/>
    <w:rsid w:val="0057562F"/>
    <w:rsid w:val="00605B82"/>
    <w:rsid w:val="00707CF9"/>
    <w:rsid w:val="007A1328"/>
    <w:rsid w:val="008339F0"/>
    <w:rsid w:val="009D459C"/>
    <w:rsid w:val="00AB360C"/>
    <w:rsid w:val="00B96DEE"/>
    <w:rsid w:val="00C726D8"/>
    <w:rsid w:val="00CB2F4D"/>
    <w:rsid w:val="00D232F5"/>
    <w:rsid w:val="00E92200"/>
    <w:rsid w:val="00EB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1A3"/>
    <w:pPr>
      <w:keepNext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1A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707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2018-10-31T12:18:00Z</cp:lastPrinted>
  <dcterms:created xsi:type="dcterms:W3CDTF">2018-10-22T13:18:00Z</dcterms:created>
  <dcterms:modified xsi:type="dcterms:W3CDTF">2018-11-02T08:50:00Z</dcterms:modified>
</cp:coreProperties>
</file>