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4" w:rsidRPr="008C5D17" w:rsidRDefault="00FA64A4" w:rsidP="00FA64A4">
      <w:pPr>
        <w:rPr>
          <w:sz w:val="28"/>
          <w:szCs w:val="28"/>
          <w:lang w:val="ro-RO"/>
        </w:rPr>
      </w:pPr>
    </w:p>
    <w:p w:rsidR="00FA64A4" w:rsidRPr="008C5D17" w:rsidRDefault="00FA64A4" w:rsidP="00FA64A4">
      <w:pPr>
        <w:jc w:val="center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ANUNȚ</w:t>
      </w:r>
    </w:p>
    <w:p w:rsidR="00FA64A4" w:rsidRPr="008C5D17" w:rsidRDefault="00FA64A4" w:rsidP="00FA64A4">
      <w:pPr>
        <w:jc w:val="center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privind organizarea consultării publice a proiectului de decizie</w:t>
      </w:r>
    </w:p>
    <w:p w:rsidR="00FA64A4" w:rsidRPr="008C5D17" w:rsidRDefault="00FA64A4" w:rsidP="00FA64A4">
      <w:pPr>
        <w:jc w:val="center"/>
        <w:rPr>
          <w:b/>
          <w:sz w:val="28"/>
          <w:szCs w:val="28"/>
          <w:lang w:val="ro-RO"/>
        </w:rPr>
      </w:pPr>
    </w:p>
    <w:p w:rsidR="00FA64A4" w:rsidRPr="008C5D17" w:rsidRDefault="00FA64A4" w:rsidP="00FA64A4">
      <w:pPr>
        <w:ind w:firstLine="708"/>
        <w:rPr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 xml:space="preserve">Primăria s.Varnița inițiază, </w:t>
      </w:r>
      <w:r>
        <w:rPr>
          <w:sz w:val="28"/>
          <w:szCs w:val="28"/>
          <w:lang w:val="ro-RO"/>
        </w:rPr>
        <w:t>începînd cu data de  11.11.2020</w:t>
      </w:r>
    </w:p>
    <w:p w:rsidR="00FA64A4" w:rsidRPr="008C5D17" w:rsidRDefault="00FA64A4" w:rsidP="00FA64A4">
      <w:pPr>
        <w:jc w:val="center"/>
        <w:rPr>
          <w:sz w:val="28"/>
          <w:szCs w:val="28"/>
          <w:lang w:val="ro-MO"/>
        </w:rPr>
      </w:pPr>
      <w:r w:rsidRPr="008C5D17">
        <w:rPr>
          <w:sz w:val="28"/>
          <w:szCs w:val="28"/>
          <w:lang w:val="ro-RO"/>
        </w:rPr>
        <w:t>consultarea publică a proiectului de decizie: ”</w:t>
      </w:r>
      <w:r w:rsidRPr="007B5EA5">
        <w:rPr>
          <w:b/>
          <w:sz w:val="28"/>
          <w:szCs w:val="28"/>
          <w:lang w:val="ro-RO"/>
        </w:rPr>
        <w:t>Cu privire la perceperea taxelor și  impozitelor</w:t>
      </w:r>
      <w:r w:rsidRPr="007B5EA5">
        <w:rPr>
          <w:b/>
          <w:sz w:val="28"/>
          <w:szCs w:val="28"/>
          <w:lang w:val="en-US"/>
        </w:rPr>
        <w:t xml:space="preserve"> </w:t>
      </w:r>
      <w:r w:rsidRPr="007B5EA5">
        <w:rPr>
          <w:b/>
          <w:sz w:val="28"/>
          <w:szCs w:val="28"/>
          <w:lang w:val="ro-RO"/>
        </w:rPr>
        <w:t xml:space="preserve">locale  pe </w:t>
      </w:r>
      <w:r>
        <w:rPr>
          <w:b/>
          <w:sz w:val="28"/>
          <w:szCs w:val="28"/>
          <w:lang w:val="ro-RO"/>
        </w:rPr>
        <w:t>10 luni ale</w:t>
      </w:r>
      <w:r w:rsidRPr="007B5EA5">
        <w:rPr>
          <w:b/>
          <w:sz w:val="28"/>
          <w:szCs w:val="28"/>
          <w:lang w:val="ro-RO"/>
        </w:rPr>
        <w:t xml:space="preserve"> anului 2020</w:t>
      </w:r>
      <w:r w:rsidRPr="008C5D17">
        <w:rPr>
          <w:sz w:val="28"/>
          <w:szCs w:val="28"/>
          <w:lang w:val="ro-MO"/>
        </w:rPr>
        <w:t>”</w:t>
      </w:r>
    </w:p>
    <w:p w:rsidR="00FA64A4" w:rsidRPr="008C5D17" w:rsidRDefault="00FA64A4" w:rsidP="00FA64A4">
      <w:pPr>
        <w:rPr>
          <w:sz w:val="28"/>
          <w:szCs w:val="28"/>
          <w:lang w:val="ro-RO"/>
        </w:rPr>
      </w:pPr>
    </w:p>
    <w:p w:rsidR="00FA64A4" w:rsidRPr="008C5D17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Scopul proiectului:</w:t>
      </w:r>
      <w:r>
        <w:rPr>
          <w:b/>
          <w:sz w:val="28"/>
          <w:szCs w:val="28"/>
          <w:lang w:val="ro-RO"/>
        </w:rPr>
        <w:t xml:space="preserve"> </w:t>
      </w:r>
      <w:r w:rsidRPr="00E1193A">
        <w:rPr>
          <w:sz w:val="28"/>
          <w:szCs w:val="28"/>
          <w:lang w:val="ro-RO"/>
        </w:rPr>
        <w:t>perceperea impozitelor</w:t>
      </w:r>
      <w:r w:rsidRPr="007B5EA5">
        <w:rPr>
          <w:sz w:val="28"/>
          <w:szCs w:val="28"/>
          <w:lang w:val="en-US"/>
        </w:rPr>
        <w:t xml:space="preserve"> </w:t>
      </w:r>
      <w:proofErr w:type="spellStart"/>
      <w:r w:rsidRPr="007B5EA5">
        <w:rPr>
          <w:sz w:val="28"/>
          <w:szCs w:val="28"/>
          <w:lang w:val="en-US"/>
        </w:rPr>
        <w:t>și</w:t>
      </w:r>
      <w:proofErr w:type="spellEnd"/>
      <w:r w:rsidRPr="007B5EA5">
        <w:rPr>
          <w:sz w:val="28"/>
          <w:szCs w:val="28"/>
          <w:lang w:val="en-US"/>
        </w:rPr>
        <w:t xml:space="preserve"> </w:t>
      </w:r>
      <w:proofErr w:type="spellStart"/>
      <w:r w:rsidRPr="007B5EA5">
        <w:rPr>
          <w:sz w:val="28"/>
          <w:szCs w:val="28"/>
          <w:lang w:val="en-US"/>
        </w:rPr>
        <w:t>taxelor</w:t>
      </w:r>
      <w:proofErr w:type="spellEnd"/>
      <w:r w:rsidRPr="007B5EA5">
        <w:rPr>
          <w:sz w:val="28"/>
          <w:szCs w:val="28"/>
          <w:lang w:val="en-US"/>
        </w:rPr>
        <w:t xml:space="preserve"> locale</w:t>
      </w:r>
      <w:r w:rsidRPr="00E1193A">
        <w:rPr>
          <w:sz w:val="28"/>
          <w:szCs w:val="28"/>
          <w:lang w:val="ro-RO"/>
        </w:rPr>
        <w:t xml:space="preserve"> în termeni</w:t>
      </w:r>
      <w:r>
        <w:rPr>
          <w:sz w:val="28"/>
          <w:szCs w:val="28"/>
          <w:lang w:val="ro-RO"/>
        </w:rPr>
        <w:t>i stabiliți de legislația în vigoare</w:t>
      </w:r>
      <w:r w:rsidRPr="009C0D63">
        <w:rPr>
          <w:sz w:val="28"/>
          <w:szCs w:val="28"/>
          <w:lang w:val="ro-MO"/>
        </w:rPr>
        <w:t>.</w:t>
      </w:r>
    </w:p>
    <w:p w:rsidR="00FA64A4" w:rsidRPr="00E1193A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>Necesitatea elaborării și adoptării proiectului de decizie: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informarea Consiliului sătesc</w:t>
      </w:r>
      <w:r w:rsidRPr="00E1193A">
        <w:rPr>
          <w:sz w:val="28"/>
          <w:szCs w:val="28"/>
          <w:lang w:val="ro-RO"/>
        </w:rPr>
        <w:t xml:space="preserve"> despre</w:t>
      </w:r>
      <w:r>
        <w:rPr>
          <w:sz w:val="28"/>
          <w:szCs w:val="28"/>
          <w:lang w:val="ro-RO"/>
        </w:rPr>
        <w:t xml:space="preserve"> perceperea impozitelor și taxelor locale pe parcursul a 10 luni ale anului 2020</w:t>
      </w:r>
      <w:r w:rsidRPr="00E1193A">
        <w:rPr>
          <w:sz w:val="28"/>
          <w:szCs w:val="28"/>
          <w:lang w:val="ro-RO"/>
        </w:rPr>
        <w:t>.</w:t>
      </w:r>
    </w:p>
    <w:p w:rsidR="00FA64A4" w:rsidRPr="00C80570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>Prevederile de bază ale proiectului:</w:t>
      </w:r>
      <w:r>
        <w:rPr>
          <w:b/>
          <w:sz w:val="28"/>
          <w:szCs w:val="28"/>
          <w:lang w:val="ro-RO"/>
        </w:rPr>
        <w:t xml:space="preserve"> </w:t>
      </w:r>
      <w:r w:rsidRPr="00C80570">
        <w:rPr>
          <w:sz w:val="28"/>
          <w:szCs w:val="28"/>
          <w:lang w:val="ro-RO"/>
        </w:rPr>
        <w:t xml:space="preserve">prezentarea </w:t>
      </w:r>
      <w:r>
        <w:rPr>
          <w:sz w:val="28"/>
          <w:szCs w:val="28"/>
          <w:lang w:val="ro-RO"/>
        </w:rPr>
        <w:t>notei informative</w:t>
      </w:r>
      <w:r w:rsidRPr="00C80570">
        <w:rPr>
          <w:sz w:val="28"/>
          <w:szCs w:val="28"/>
          <w:lang w:val="ro-RO"/>
        </w:rPr>
        <w:t>.</w:t>
      </w:r>
    </w:p>
    <w:p w:rsidR="00FA64A4" w:rsidRPr="009C0D63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 xml:space="preserve">Beneficiarii proiectului de decizie sînt: </w:t>
      </w:r>
      <w:r w:rsidRPr="009C0D63">
        <w:rPr>
          <w:sz w:val="28"/>
          <w:szCs w:val="28"/>
          <w:lang w:val="ro-RO"/>
        </w:rPr>
        <w:t>locuitorii s.Varnița</w:t>
      </w:r>
    </w:p>
    <w:p w:rsidR="00FA64A4" w:rsidRPr="009C0D63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>
        <w:rPr>
          <w:sz w:val="28"/>
          <w:szCs w:val="28"/>
          <w:lang w:val="ro-RO"/>
        </w:rPr>
        <w:t>consilieri informați</w:t>
      </w:r>
      <w:r w:rsidRPr="009C0D63">
        <w:rPr>
          <w:sz w:val="28"/>
          <w:szCs w:val="28"/>
          <w:lang w:val="ro-RO"/>
        </w:rPr>
        <w:t>.</w:t>
      </w:r>
    </w:p>
    <w:p w:rsidR="00FA64A4" w:rsidRPr="00EF0B18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  <w:lang w:val="ro-RO"/>
        </w:rPr>
      </w:pPr>
      <w:r w:rsidRPr="009C0D63">
        <w:rPr>
          <w:b/>
          <w:sz w:val="28"/>
          <w:szCs w:val="28"/>
          <w:lang w:val="ro-RO"/>
        </w:rPr>
        <w:t>Impactul estimat al proiectului de decizie este:</w:t>
      </w:r>
      <w:r>
        <w:rPr>
          <w:b/>
          <w:sz w:val="28"/>
          <w:szCs w:val="28"/>
          <w:lang w:val="ro-RO"/>
        </w:rPr>
        <w:t xml:space="preserve"> </w:t>
      </w:r>
      <w:r w:rsidRPr="00EF0B18">
        <w:rPr>
          <w:sz w:val="28"/>
          <w:szCs w:val="28"/>
          <w:lang w:val="ro-RO"/>
        </w:rPr>
        <w:t>mijloace financiare acumulate la bugetul local.</w:t>
      </w:r>
    </w:p>
    <w:p w:rsidR="00FA64A4" w:rsidRPr="009C0D63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 w:rsidRPr="008C5D17">
        <w:rPr>
          <w:sz w:val="28"/>
          <w:szCs w:val="28"/>
          <w:lang w:val="ro-RO"/>
        </w:rPr>
        <w:t>Legea privind administrația publică locală nr.436-XVI din 28.12.2006</w:t>
      </w:r>
      <w:r>
        <w:rPr>
          <w:sz w:val="28"/>
          <w:szCs w:val="28"/>
          <w:lang w:val="ro-RO"/>
        </w:rPr>
        <w:t>.</w:t>
      </w:r>
    </w:p>
    <w:p w:rsidR="00FA64A4" w:rsidRPr="008C5D17" w:rsidRDefault="00FA64A4" w:rsidP="00FA64A4">
      <w:pPr>
        <w:pStyle w:val="a6"/>
        <w:numPr>
          <w:ilvl w:val="0"/>
          <w:numId w:val="1"/>
        </w:numPr>
        <w:contextualSpacing/>
        <w:jc w:val="both"/>
        <w:rPr>
          <w:b/>
          <w:sz w:val="28"/>
          <w:szCs w:val="28"/>
          <w:lang w:val="ro-RO"/>
        </w:rPr>
      </w:pPr>
      <w:r w:rsidRPr="008C5D17">
        <w:rPr>
          <w:b/>
          <w:sz w:val="28"/>
          <w:szCs w:val="28"/>
          <w:lang w:val="ro-RO"/>
        </w:rPr>
        <w:t>Prevederile corespondente ale legislației comunitare:</w:t>
      </w:r>
      <w:r w:rsidRPr="008C5D17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FA64A4" w:rsidRPr="008C5D17" w:rsidRDefault="00FA64A4" w:rsidP="00FA64A4">
      <w:pPr>
        <w:pStyle w:val="a6"/>
        <w:jc w:val="both"/>
        <w:rPr>
          <w:b/>
          <w:sz w:val="28"/>
          <w:szCs w:val="28"/>
          <w:lang w:val="ro-RO"/>
        </w:rPr>
      </w:pPr>
    </w:p>
    <w:p w:rsidR="00FA64A4" w:rsidRDefault="00FA64A4" w:rsidP="00FA64A4">
      <w:pPr>
        <w:ind w:firstLine="708"/>
        <w:jc w:val="both"/>
        <w:rPr>
          <w:sz w:val="28"/>
          <w:szCs w:val="28"/>
          <w:lang w:val="ro-RO"/>
        </w:rPr>
      </w:pPr>
      <w:r w:rsidRPr="008C5D17">
        <w:rPr>
          <w:sz w:val="28"/>
          <w:szCs w:val="28"/>
          <w:lang w:val="ro-RO"/>
        </w:rPr>
        <w:t>Recomandările pe marginea proiectului de decizie supus consultării publice pot fi expediate pînă la da</w:t>
      </w:r>
      <w:r>
        <w:rPr>
          <w:sz w:val="28"/>
          <w:szCs w:val="28"/>
          <w:lang w:val="ro-RO"/>
        </w:rPr>
        <w:t>ta de 02.12.2020, pe adresa dlui</w:t>
      </w:r>
      <w:r w:rsidRPr="008C5D17"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Nicolae Urîta</w:t>
      </w:r>
      <w:r w:rsidRPr="008C5D17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și </w:t>
      </w:r>
      <w:r w:rsidRPr="007B5EA5">
        <w:rPr>
          <w:b/>
          <w:sz w:val="28"/>
          <w:szCs w:val="28"/>
          <w:lang w:val="ro-RO"/>
        </w:rPr>
        <w:t>Elena Duguța</w:t>
      </w:r>
      <w:r>
        <w:rPr>
          <w:sz w:val="28"/>
          <w:szCs w:val="28"/>
          <w:lang w:val="ro-RO"/>
        </w:rPr>
        <w:t xml:space="preserve"> specialiști ai</w:t>
      </w:r>
      <w:r w:rsidRPr="008C5D17">
        <w:rPr>
          <w:sz w:val="28"/>
          <w:szCs w:val="28"/>
          <w:lang w:val="ro-RO"/>
        </w:rPr>
        <w:t xml:space="preserve"> Primăriei Varnița la adresa electronică </w:t>
      </w:r>
      <w:hyperlink r:id="rId5" w:history="1">
        <w:r w:rsidRPr="007B5EA5">
          <w:rPr>
            <w:rStyle w:val="a5"/>
            <w:szCs w:val="28"/>
            <w:lang w:val="ro-RO"/>
          </w:rPr>
          <w:t>primaria-varnita@mail.ru</w:t>
        </w:r>
      </w:hyperlink>
      <w:r w:rsidRPr="008C5D17">
        <w:rPr>
          <w:sz w:val="28"/>
          <w:szCs w:val="28"/>
          <w:lang w:val="ro-RO"/>
        </w:rPr>
        <w:t>, la numărul de telefon (0265) 46 – 236</w:t>
      </w:r>
      <w:r>
        <w:rPr>
          <w:sz w:val="28"/>
          <w:szCs w:val="28"/>
          <w:lang w:val="ro-RO"/>
        </w:rPr>
        <w:t xml:space="preserve"> </w:t>
      </w:r>
      <w:r w:rsidRPr="008C5D17">
        <w:rPr>
          <w:sz w:val="28"/>
          <w:szCs w:val="28"/>
          <w:lang w:val="ro-RO"/>
        </w:rPr>
        <w:t>sau pe adresa: MD 6539, str.Tighina, 64, s.Varnița, bir.24</w:t>
      </w:r>
    </w:p>
    <w:p w:rsidR="00FA64A4" w:rsidRPr="008C5D17" w:rsidRDefault="00FA64A4" w:rsidP="00FA64A4">
      <w:pPr>
        <w:ind w:firstLine="708"/>
        <w:jc w:val="both"/>
        <w:rPr>
          <w:sz w:val="28"/>
          <w:szCs w:val="28"/>
          <w:lang w:val="ro-RO"/>
        </w:rPr>
      </w:pPr>
    </w:p>
    <w:p w:rsidR="00FA64A4" w:rsidRPr="008C5D17" w:rsidRDefault="00FA64A4" w:rsidP="00FA64A4">
      <w:pPr>
        <w:ind w:firstLine="708"/>
        <w:jc w:val="both"/>
        <w:rPr>
          <w:lang w:val="ro-RO"/>
        </w:rPr>
      </w:pPr>
      <w:r w:rsidRPr="008C5D17">
        <w:rPr>
          <w:sz w:val="28"/>
          <w:szCs w:val="28"/>
          <w:lang w:val="ro-RO"/>
        </w:rPr>
        <w:t>Proiectul deciziei  ”</w:t>
      </w:r>
      <w:r w:rsidRPr="007B5EA5">
        <w:rPr>
          <w:b/>
          <w:sz w:val="28"/>
          <w:szCs w:val="28"/>
          <w:lang w:val="ro-RO"/>
        </w:rPr>
        <w:t>Cu privire la perceperea taxelor și  impozitelor</w:t>
      </w:r>
      <w:r>
        <w:rPr>
          <w:b/>
          <w:sz w:val="28"/>
          <w:szCs w:val="28"/>
          <w:lang w:val="ro-RO"/>
        </w:rPr>
        <w:t xml:space="preserve"> </w:t>
      </w:r>
      <w:r w:rsidRPr="007B5EA5">
        <w:rPr>
          <w:b/>
          <w:sz w:val="28"/>
          <w:szCs w:val="28"/>
          <w:lang w:val="ro-RO"/>
        </w:rPr>
        <w:t xml:space="preserve">locale  pe </w:t>
      </w:r>
      <w:r>
        <w:rPr>
          <w:b/>
          <w:sz w:val="28"/>
          <w:szCs w:val="28"/>
          <w:lang w:val="ro-RO"/>
        </w:rPr>
        <w:t>10 luni</w:t>
      </w:r>
      <w:r w:rsidRPr="007B5EA5">
        <w:rPr>
          <w:b/>
          <w:sz w:val="28"/>
          <w:szCs w:val="28"/>
          <w:lang w:val="ro-RO"/>
        </w:rPr>
        <w:t xml:space="preserve"> al</w:t>
      </w:r>
      <w:r>
        <w:rPr>
          <w:b/>
          <w:sz w:val="28"/>
          <w:szCs w:val="28"/>
          <w:lang w:val="ro-RO"/>
        </w:rPr>
        <w:t>e</w:t>
      </w:r>
      <w:r w:rsidRPr="007B5EA5">
        <w:rPr>
          <w:b/>
          <w:sz w:val="28"/>
          <w:szCs w:val="28"/>
          <w:lang w:val="ro-RO"/>
        </w:rPr>
        <w:t xml:space="preserve"> anului 2020</w:t>
      </w:r>
      <w:r w:rsidRPr="008C5D17">
        <w:rPr>
          <w:sz w:val="28"/>
          <w:szCs w:val="28"/>
          <w:lang w:val="ro-MO"/>
        </w:rPr>
        <w:t xml:space="preserve">” </w:t>
      </w:r>
      <w:r w:rsidRPr="008C5D17">
        <w:rPr>
          <w:sz w:val="28"/>
          <w:szCs w:val="28"/>
          <w:lang w:val="ro-RO"/>
        </w:rPr>
        <w:t xml:space="preserve">și nota informativă sînt disponibile pe pagina web oficială </w:t>
      </w:r>
      <w:hyperlink r:id="rId6" w:history="1">
        <w:r w:rsidRPr="008C5D17">
          <w:rPr>
            <w:rStyle w:val="a5"/>
            <w:szCs w:val="28"/>
            <w:lang w:val="ro-RO"/>
          </w:rPr>
          <w:t>https://varnita.md/</w:t>
        </w:r>
      </w:hyperlink>
      <w:r w:rsidRPr="008C5D17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E11115" w:rsidRPr="00FA64A4" w:rsidRDefault="00E11115" w:rsidP="00FA64A4">
      <w:pPr>
        <w:rPr>
          <w:szCs w:val="28"/>
          <w:lang w:val="ro-RO"/>
        </w:rPr>
      </w:pPr>
    </w:p>
    <w:sectPr w:rsidR="00E11115" w:rsidRPr="00FA64A4" w:rsidSect="00B4326B">
      <w:pgSz w:w="11906" w:h="16838"/>
      <w:pgMar w:top="851" w:right="1133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4D"/>
    <w:rsid w:val="00115737"/>
    <w:rsid w:val="001A4914"/>
    <w:rsid w:val="00265241"/>
    <w:rsid w:val="00304794"/>
    <w:rsid w:val="003A075C"/>
    <w:rsid w:val="00417FC3"/>
    <w:rsid w:val="00455923"/>
    <w:rsid w:val="00525B8C"/>
    <w:rsid w:val="005F0657"/>
    <w:rsid w:val="0063434D"/>
    <w:rsid w:val="006B25F6"/>
    <w:rsid w:val="007B24BF"/>
    <w:rsid w:val="007E4530"/>
    <w:rsid w:val="00844D97"/>
    <w:rsid w:val="00857FB1"/>
    <w:rsid w:val="009E5F6E"/>
    <w:rsid w:val="00AE2799"/>
    <w:rsid w:val="00CB2F4D"/>
    <w:rsid w:val="00E11115"/>
    <w:rsid w:val="00E14942"/>
    <w:rsid w:val="00E80A6F"/>
    <w:rsid w:val="00E92200"/>
    <w:rsid w:val="00F277FA"/>
    <w:rsid w:val="00F32207"/>
    <w:rsid w:val="00F37D06"/>
    <w:rsid w:val="00F65917"/>
    <w:rsid w:val="00FA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34D"/>
    <w:pPr>
      <w:ind w:right="-766"/>
    </w:pPr>
    <w:rPr>
      <w:sz w:val="24"/>
      <w:lang w:val="ro-RO"/>
    </w:rPr>
  </w:style>
  <w:style w:type="character" w:customStyle="1" w:styleId="a4">
    <w:name w:val="Основной текст Знак"/>
    <w:basedOn w:val="a0"/>
    <w:link w:val="a3"/>
    <w:rsid w:val="0063434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5">
    <w:name w:val="Hyperlink"/>
    <w:basedOn w:val="a0"/>
    <w:uiPriority w:val="99"/>
    <w:unhideWhenUsed/>
    <w:rsid w:val="0063434D"/>
    <w:rPr>
      <w:color w:val="0000FF"/>
      <w:u w:val="single"/>
    </w:rPr>
  </w:style>
  <w:style w:type="paragraph" w:styleId="a6">
    <w:name w:val="List Paragraph"/>
    <w:aliases w:val="HotarirePunct1"/>
    <w:basedOn w:val="a"/>
    <w:link w:val="a7"/>
    <w:uiPriority w:val="34"/>
    <w:qFormat/>
    <w:rsid w:val="0063434D"/>
    <w:pPr>
      <w:ind w:left="708"/>
    </w:pPr>
    <w:rPr>
      <w:sz w:val="24"/>
      <w:szCs w:val="24"/>
    </w:rPr>
  </w:style>
  <w:style w:type="character" w:customStyle="1" w:styleId="a7">
    <w:name w:val="Абзац списка Знак"/>
    <w:aliases w:val="HotarirePunct1 Знак"/>
    <w:link w:val="a6"/>
    <w:uiPriority w:val="34"/>
    <w:locked/>
    <w:rsid w:val="006343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nita.md/" TargetMode="External"/><Relationship Id="rId5" Type="http://schemas.openxmlformats.org/officeDocument/2006/relationships/hyperlink" Target="mailto:primaria-varn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2020-11-20T12:03:00Z</dcterms:created>
  <dcterms:modified xsi:type="dcterms:W3CDTF">2020-11-27T09:43:00Z</dcterms:modified>
</cp:coreProperties>
</file>